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99" w:rsidRDefault="00D41699" w:rsidP="0083048A">
      <w:pPr>
        <w:tabs>
          <w:tab w:val="left" w:pos="4080"/>
          <w:tab w:val="left" w:pos="5103"/>
          <w:tab w:val="left" w:pos="5529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830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Приложение № 2</w:t>
      </w:r>
    </w:p>
    <w:p w:rsidR="0083048A" w:rsidRPr="00D41699" w:rsidRDefault="0083048A" w:rsidP="0083048A">
      <w:pPr>
        <w:tabs>
          <w:tab w:val="left" w:pos="4080"/>
          <w:tab w:val="left" w:pos="5103"/>
          <w:tab w:val="left" w:pos="5529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9" w:rsidRDefault="00D41699" w:rsidP="0083048A">
      <w:pPr>
        <w:tabs>
          <w:tab w:val="left" w:pos="4080"/>
          <w:tab w:val="left" w:pos="5103"/>
          <w:tab w:val="left" w:pos="5529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Приложение № 2</w:t>
      </w:r>
    </w:p>
    <w:p w:rsidR="0083048A" w:rsidRPr="00D41699" w:rsidRDefault="0083048A" w:rsidP="0083048A">
      <w:pPr>
        <w:tabs>
          <w:tab w:val="left" w:pos="4080"/>
          <w:tab w:val="left" w:pos="5103"/>
          <w:tab w:val="left" w:pos="5529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9" w:rsidRPr="0083048A" w:rsidRDefault="00D41699" w:rsidP="0083048A">
      <w:pPr>
        <w:tabs>
          <w:tab w:val="left" w:pos="4080"/>
          <w:tab w:val="left" w:pos="5103"/>
          <w:tab w:val="left" w:pos="5529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к Положению</w:t>
      </w:r>
    </w:p>
    <w:p w:rsidR="00D41699" w:rsidRPr="00D41699" w:rsidRDefault="0083048A" w:rsidP="0083048A">
      <w:pPr>
        <w:keepNext/>
        <w:keepLines/>
        <w:widowControl w:val="0"/>
        <w:spacing w:before="720"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ИЗМЕНЕНИЯ В ПЕРЕЧНЕ</w:t>
      </w:r>
    </w:p>
    <w:p w:rsidR="0083048A" w:rsidRDefault="00D41699" w:rsidP="0083048A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41699">
        <w:rPr>
          <w:rFonts w:ascii="Times New Roman" w:eastAsia="Lucida Sans Unicode" w:hAnsi="Times New Roman" w:cs="Times New Roman"/>
          <w:b/>
          <w:sz w:val="28"/>
          <w:szCs w:val="28"/>
        </w:rPr>
        <w:t>государственных услуг, предоставляемых министерством</w:t>
      </w:r>
    </w:p>
    <w:p w:rsidR="00D41699" w:rsidRDefault="00D41699" w:rsidP="0083048A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41699">
        <w:rPr>
          <w:rFonts w:ascii="Times New Roman" w:eastAsia="Lucida Sans Unicode" w:hAnsi="Times New Roman" w:cs="Times New Roman"/>
          <w:b/>
          <w:sz w:val="28"/>
          <w:szCs w:val="28"/>
        </w:rPr>
        <w:t xml:space="preserve"> имущественных отношений и инвестиционной политики Кировской области</w:t>
      </w:r>
    </w:p>
    <w:p w:rsidR="0083048A" w:rsidRPr="00D41699" w:rsidRDefault="0083048A" w:rsidP="0083048A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913"/>
      </w:tblGrid>
      <w:tr w:rsidR="00D41699" w:rsidRPr="00D41699" w:rsidTr="0083048A">
        <w:tc>
          <w:tcPr>
            <w:tcW w:w="510" w:type="dxa"/>
          </w:tcPr>
          <w:p w:rsidR="00D41699" w:rsidRPr="00D41699" w:rsidRDefault="00D41699" w:rsidP="00D41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13" w:type="dxa"/>
          </w:tcPr>
          <w:p w:rsidR="00D41699" w:rsidRPr="00D41699" w:rsidRDefault="00D41699" w:rsidP="00D41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государственной услуги</w:t>
            </w:r>
          </w:p>
        </w:tc>
      </w:tr>
      <w:tr w:rsidR="00D41699" w:rsidRPr="00D41699" w:rsidTr="0083048A">
        <w:tc>
          <w:tcPr>
            <w:tcW w:w="510" w:type="dxa"/>
          </w:tcPr>
          <w:p w:rsidR="00D41699" w:rsidRPr="00D41699" w:rsidRDefault="00D41699" w:rsidP="00D41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13" w:type="dxa"/>
          </w:tcPr>
          <w:p w:rsidR="00D41699" w:rsidRPr="0083048A" w:rsidRDefault="00D41699" w:rsidP="00830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41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и</w:t>
            </w:r>
            <w:r w:rsidR="008304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D41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D41699" w:rsidRPr="00D41699" w:rsidTr="0083048A">
        <w:tc>
          <w:tcPr>
            <w:tcW w:w="510" w:type="dxa"/>
          </w:tcPr>
          <w:p w:rsidR="00D41699" w:rsidRPr="00D41699" w:rsidRDefault="00D41699" w:rsidP="00D41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13" w:type="dxa"/>
          </w:tcPr>
          <w:p w:rsidR="00D41699" w:rsidRPr="0083048A" w:rsidRDefault="00D41699" w:rsidP="00830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41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Предоставление в аренду государственного имущества, включенного в</w:t>
            </w:r>
            <w:r w:rsidR="008304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Pr="00D41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государственного имущества Кировской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субъектам малого и среднего предпринимательства в аренду</w:t>
            </w:r>
          </w:p>
        </w:tc>
      </w:tr>
    </w:tbl>
    <w:p w:rsidR="00D41699" w:rsidRPr="00D41699" w:rsidRDefault="00D41699" w:rsidP="00D41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9" w:rsidRPr="00D41699" w:rsidRDefault="00D41699" w:rsidP="00D41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9" w:rsidRPr="00D41699" w:rsidRDefault="00D41699" w:rsidP="00D41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D41699" w:rsidRPr="00D41699" w:rsidRDefault="00D41699" w:rsidP="00D4169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FA" w:rsidRDefault="003912FA"/>
    <w:sectPr w:rsidR="003912FA" w:rsidSect="00C81D57">
      <w:headerReference w:type="even" r:id="rId7"/>
      <w:headerReference w:type="default" r:id="rId8"/>
      <w:headerReference w:type="first" r:id="rId9"/>
      <w:pgSz w:w="11906" w:h="16838"/>
      <w:pgMar w:top="993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D2" w:rsidRDefault="007350D2">
      <w:pPr>
        <w:spacing w:after="0" w:line="240" w:lineRule="auto"/>
      </w:pPr>
      <w:r>
        <w:separator/>
      </w:r>
    </w:p>
  </w:endnote>
  <w:endnote w:type="continuationSeparator" w:id="0">
    <w:p w:rsidR="007350D2" w:rsidRDefault="0073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D2" w:rsidRDefault="007350D2">
      <w:pPr>
        <w:spacing w:after="0" w:line="240" w:lineRule="auto"/>
      </w:pPr>
      <w:r>
        <w:separator/>
      </w:r>
    </w:p>
  </w:footnote>
  <w:footnote w:type="continuationSeparator" w:id="0">
    <w:p w:rsidR="007350D2" w:rsidRDefault="0073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D41699" w:rsidP="00FE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BAC" w:rsidRDefault="007350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D41699" w:rsidP="00C81D57">
    <w:pPr>
      <w:pStyle w:val="a3"/>
      <w:framePr w:h="414" w:hRule="exact" w:wrap="around" w:vAnchor="text" w:hAnchor="margin" w:xAlign="center" w:y="-14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73BAC" w:rsidRDefault="007350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88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048A" w:rsidRPr="0083048A" w:rsidRDefault="0095263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  <w:p w:rsidR="00A73BAC" w:rsidRDefault="007350D2" w:rsidP="00830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CC"/>
    <w:rsid w:val="003912FA"/>
    <w:rsid w:val="007350D2"/>
    <w:rsid w:val="0083048A"/>
    <w:rsid w:val="00952637"/>
    <w:rsid w:val="00A842CC"/>
    <w:rsid w:val="00B8174A"/>
    <w:rsid w:val="00D41699"/>
    <w:rsid w:val="00D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699"/>
  </w:style>
  <w:style w:type="character" w:styleId="a5">
    <w:name w:val="page number"/>
    <w:rsid w:val="00D41699"/>
  </w:style>
  <w:style w:type="paragraph" w:styleId="a6">
    <w:name w:val="Balloon Text"/>
    <w:basedOn w:val="a"/>
    <w:link w:val="a7"/>
    <w:uiPriority w:val="99"/>
    <w:semiHidden/>
    <w:unhideWhenUsed/>
    <w:rsid w:val="00D4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69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3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48A"/>
  </w:style>
  <w:style w:type="paragraph" w:styleId="aa">
    <w:name w:val="List Paragraph"/>
    <w:basedOn w:val="a"/>
    <w:uiPriority w:val="34"/>
    <w:qFormat/>
    <w:rsid w:val="00830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699"/>
  </w:style>
  <w:style w:type="character" w:styleId="a5">
    <w:name w:val="page number"/>
    <w:rsid w:val="00D41699"/>
  </w:style>
  <w:style w:type="paragraph" w:styleId="a6">
    <w:name w:val="Balloon Text"/>
    <w:basedOn w:val="a"/>
    <w:link w:val="a7"/>
    <w:uiPriority w:val="99"/>
    <w:semiHidden/>
    <w:unhideWhenUsed/>
    <w:rsid w:val="00D4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69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3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48A"/>
  </w:style>
  <w:style w:type="paragraph" w:styleId="aa">
    <w:name w:val="List Paragraph"/>
    <w:basedOn w:val="a"/>
    <w:uiPriority w:val="34"/>
    <w:qFormat/>
    <w:rsid w:val="0083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Анна Николаевна</dc:creator>
  <cp:keywords/>
  <dc:description/>
  <cp:lastModifiedBy>Любовь В. Кузнецова</cp:lastModifiedBy>
  <cp:revision>6</cp:revision>
  <cp:lastPrinted>2018-11-08T14:15:00Z</cp:lastPrinted>
  <dcterms:created xsi:type="dcterms:W3CDTF">2018-11-08T13:08:00Z</dcterms:created>
  <dcterms:modified xsi:type="dcterms:W3CDTF">2019-01-11T10:47:00Z</dcterms:modified>
</cp:coreProperties>
</file>